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EC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9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9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长葛市卫健委</w:t>
      </w:r>
    </w:p>
    <w:p w14:paraId="351EC0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医疗机构（诊所）备案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结果的公示</w:t>
      </w:r>
    </w:p>
    <w:p w14:paraId="393D5120">
      <w:pPr>
        <w:spacing w:line="316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1205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根据《医疗机构管理条例》《医疗机构管理条例实施细则》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>等相关法规要求，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现将对医疗机构（诊所）备案情况向社会进行公示，公示期为2025年9月23日-2025年9月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29日（5个工作日）。现将申请备案有关事项公示如下：</w:t>
      </w:r>
    </w:p>
    <w:p w14:paraId="7C98C901">
      <w:pPr>
        <w:spacing w:line="48" w:lineRule="exact"/>
        <w:jc w:val="center"/>
        <w:rPr>
          <w:rFonts w:hint="eastAsia" w:ascii="宋体" w:hAnsi="宋体" w:eastAsia="宋体" w:cs="宋体"/>
          <w:i w:val="0"/>
          <w:iCs w:val="0"/>
          <w:caps w:val="0"/>
          <w:snapToGrid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7"/>
        <w:tblW w:w="8950" w:type="dxa"/>
        <w:tblInd w:w="-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71"/>
        <w:gridCol w:w="1463"/>
        <w:gridCol w:w="700"/>
        <w:gridCol w:w="666"/>
        <w:gridCol w:w="3300"/>
        <w:gridCol w:w="667"/>
      </w:tblGrid>
      <w:tr w14:paraId="2BEF0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83" w:type="dxa"/>
            <w:textDirection w:val="tbRlV"/>
            <w:vAlign w:val="center"/>
          </w:tcPr>
          <w:p w14:paraId="521A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471" w:type="dxa"/>
            <w:vAlign w:val="center"/>
          </w:tcPr>
          <w:p w14:paraId="62ECF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  <w:t>医疗机构名称</w:t>
            </w:r>
          </w:p>
        </w:tc>
        <w:tc>
          <w:tcPr>
            <w:tcW w:w="1463" w:type="dxa"/>
            <w:vAlign w:val="top"/>
          </w:tcPr>
          <w:p w14:paraId="7787F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</w:pPr>
          </w:p>
          <w:p w14:paraId="2D7B3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  <w:t>医疗机构地址</w:t>
            </w:r>
          </w:p>
        </w:tc>
        <w:tc>
          <w:tcPr>
            <w:tcW w:w="700" w:type="dxa"/>
            <w:vAlign w:val="top"/>
          </w:tcPr>
          <w:p w14:paraId="65DBD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  <w:t>法定</w:t>
            </w:r>
          </w:p>
          <w:p w14:paraId="62544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  <w:t>代表</w:t>
            </w:r>
          </w:p>
          <w:p w14:paraId="13047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  <w:t>人</w:t>
            </w:r>
          </w:p>
        </w:tc>
        <w:tc>
          <w:tcPr>
            <w:tcW w:w="666" w:type="dxa"/>
            <w:vAlign w:val="top"/>
          </w:tcPr>
          <w:p w14:paraId="3FA12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</w:pPr>
          </w:p>
          <w:p w14:paraId="37C63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  <w:t>服务对象</w:t>
            </w:r>
          </w:p>
        </w:tc>
        <w:tc>
          <w:tcPr>
            <w:tcW w:w="3300" w:type="dxa"/>
            <w:vAlign w:val="top"/>
          </w:tcPr>
          <w:p w14:paraId="720AC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</w:pPr>
          </w:p>
          <w:p w14:paraId="5C2BB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内容</w:t>
            </w:r>
          </w:p>
        </w:tc>
        <w:tc>
          <w:tcPr>
            <w:tcW w:w="667" w:type="dxa"/>
            <w:vAlign w:val="center"/>
          </w:tcPr>
          <w:p w14:paraId="6C563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en-US" w:bidi="ar"/>
              </w:rPr>
              <w:t>结论</w:t>
            </w:r>
          </w:p>
        </w:tc>
      </w:tr>
      <w:tr w14:paraId="3B745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683" w:type="dxa"/>
            <w:vAlign w:val="center"/>
          </w:tcPr>
          <w:p w14:paraId="7AB5CFF8">
            <w:pPr>
              <w:pStyle w:val="6"/>
              <w:spacing w:before="52" w:line="18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471" w:type="dxa"/>
            <w:vAlign w:val="center"/>
          </w:tcPr>
          <w:p w14:paraId="5A57A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长葛赵俊</w:t>
            </w:r>
          </w:p>
          <w:p w14:paraId="60CB37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诊所</w:t>
            </w:r>
          </w:p>
        </w:tc>
        <w:tc>
          <w:tcPr>
            <w:tcW w:w="1463" w:type="dxa"/>
            <w:vAlign w:val="center"/>
          </w:tcPr>
          <w:p w14:paraId="423873BA">
            <w:pPr>
              <w:pStyle w:val="6"/>
              <w:spacing w:before="129" w:line="231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长葛市南席镇李庄村3组</w:t>
            </w:r>
          </w:p>
        </w:tc>
        <w:tc>
          <w:tcPr>
            <w:tcW w:w="700" w:type="dxa"/>
            <w:vAlign w:val="center"/>
          </w:tcPr>
          <w:p w14:paraId="059C5A7A">
            <w:pPr>
              <w:pStyle w:val="6"/>
              <w:spacing w:before="52" w:line="370" w:lineRule="auto"/>
              <w:ind w:right="1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赵</w:t>
            </w:r>
          </w:p>
          <w:p w14:paraId="15350DB3">
            <w:pPr>
              <w:pStyle w:val="6"/>
              <w:spacing w:before="52" w:line="370" w:lineRule="auto"/>
              <w:ind w:right="1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俊</w:t>
            </w:r>
          </w:p>
          <w:p w14:paraId="01E1060C">
            <w:pPr>
              <w:pStyle w:val="6"/>
              <w:spacing w:before="52" w:line="370" w:lineRule="auto"/>
              <w:ind w:right="10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杰</w:t>
            </w:r>
          </w:p>
        </w:tc>
        <w:tc>
          <w:tcPr>
            <w:tcW w:w="666" w:type="dxa"/>
            <w:vAlign w:val="center"/>
          </w:tcPr>
          <w:p w14:paraId="3ED53974">
            <w:pPr>
              <w:pStyle w:val="6"/>
              <w:spacing w:before="52" w:line="219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</w:t>
            </w:r>
          </w:p>
        </w:tc>
        <w:tc>
          <w:tcPr>
            <w:tcW w:w="3300" w:type="dxa"/>
            <w:vAlign w:val="center"/>
          </w:tcPr>
          <w:p w14:paraId="58134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诊所备案</w:t>
            </w:r>
          </w:p>
        </w:tc>
        <w:tc>
          <w:tcPr>
            <w:tcW w:w="667" w:type="dxa"/>
            <w:vAlign w:val="center"/>
          </w:tcPr>
          <w:p w14:paraId="24A22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同意</w:t>
            </w:r>
          </w:p>
        </w:tc>
      </w:tr>
      <w:tr w14:paraId="0A4F8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83" w:type="dxa"/>
            <w:shd w:val="clear" w:color="auto" w:fill="auto"/>
            <w:vAlign w:val="center"/>
          </w:tcPr>
          <w:p w14:paraId="100A9118">
            <w:pPr>
              <w:pStyle w:val="6"/>
              <w:spacing w:before="52" w:line="18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9A97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长葛甜甜</w:t>
            </w:r>
          </w:p>
          <w:p w14:paraId="0E5EE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口腔诊所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987E78E">
            <w:pPr>
              <w:pStyle w:val="6"/>
              <w:spacing w:before="129" w:line="231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长葛市大周镇大周村八组7-3号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385EE5F">
            <w:pPr>
              <w:pStyle w:val="6"/>
              <w:spacing w:before="52" w:line="370" w:lineRule="auto"/>
              <w:ind w:right="10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</w:t>
            </w:r>
          </w:p>
          <w:p w14:paraId="403D624B">
            <w:pPr>
              <w:pStyle w:val="6"/>
              <w:spacing w:before="52" w:line="370" w:lineRule="auto"/>
              <w:ind w:right="10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杨</w:t>
            </w:r>
          </w:p>
          <w:p w14:paraId="2847337D">
            <w:pPr>
              <w:pStyle w:val="6"/>
              <w:spacing w:before="52" w:line="370" w:lineRule="auto"/>
              <w:ind w:right="10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阳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9B659DF">
            <w:pPr>
              <w:pStyle w:val="6"/>
              <w:spacing w:before="52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3BB0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诊所备案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D95C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同意</w:t>
            </w:r>
          </w:p>
        </w:tc>
      </w:tr>
    </w:tbl>
    <w:p w14:paraId="2AB7E6C2">
      <w:pPr>
        <w:pStyle w:val="2"/>
        <w:keepNext w:val="0"/>
        <w:keepLines w:val="0"/>
        <w:widowControl/>
        <w:suppressLineNumbers w:val="0"/>
        <w:shd w:val="clear" w:fill="FFFFFF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对上述拟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  <w:t>设置医疗机构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如有异议，请在公示期内向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  <w:t>长葛市卫生健康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>委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反映。反映情况和问题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  <w:t>务必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实事求是，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  <w:t>并请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签署或告知真实姓名、工作单位和联系方式；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  <w:t>对于线索不名的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匿名方式或超过公示期的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  <w:t>，将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不予受理。</w:t>
      </w:r>
    </w:p>
    <w:p w14:paraId="60469A32">
      <w:pPr>
        <w:pStyle w:val="2"/>
        <w:keepNext w:val="0"/>
        <w:keepLines w:val="0"/>
        <w:widowControl/>
        <w:suppressLineNumbers w:val="0"/>
        <w:shd w:val="clear" w:fill="FFFFFF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p w14:paraId="179CEC3F"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受理单位：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>长葛市卫生健康委员会</w:t>
      </w:r>
    </w:p>
    <w:p w14:paraId="57880D18"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  <w:t>联系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>0374-6199608</w:t>
      </w:r>
    </w:p>
    <w:p w14:paraId="307F8BAB"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>联系地址: 长葛市东区泰山路政府7号楼</w:t>
      </w:r>
    </w:p>
    <w:p w14:paraId="72C48F31"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</w:pPr>
    </w:p>
    <w:p w14:paraId="711567D4">
      <w:pPr>
        <w:pStyle w:val="2"/>
        <w:keepNext w:val="0"/>
        <w:keepLines w:val="0"/>
        <w:widowControl/>
        <w:suppressLineNumbers w:val="0"/>
        <w:shd w:val="clear" w:fill="FFFFFF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长葛市卫生健康委员会</w:t>
      </w:r>
    </w:p>
    <w:p w14:paraId="04C0C17C">
      <w:pPr>
        <w:pStyle w:val="2"/>
        <w:keepNext w:val="0"/>
        <w:keepLines w:val="0"/>
        <w:widowControl/>
        <w:suppressLineNumbers w:val="0"/>
        <w:shd w:val="clear" w:fill="FFFFFF"/>
        <w:jc w:val="righ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>2025年9月22日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ZWE5M2RhNDNlNzZlNjA3MDEwMWQzNDVlOTYyNjkifQ=="/>
  </w:docVars>
  <w:rsids>
    <w:rsidRoot w:val="18912596"/>
    <w:rsid w:val="011D4236"/>
    <w:rsid w:val="079D2A19"/>
    <w:rsid w:val="081E2583"/>
    <w:rsid w:val="09394BFA"/>
    <w:rsid w:val="0A88778E"/>
    <w:rsid w:val="0D6A169A"/>
    <w:rsid w:val="0D886D91"/>
    <w:rsid w:val="0DBA07BE"/>
    <w:rsid w:val="0E846011"/>
    <w:rsid w:val="11E84ED6"/>
    <w:rsid w:val="18912596"/>
    <w:rsid w:val="224016E3"/>
    <w:rsid w:val="243279D1"/>
    <w:rsid w:val="29646900"/>
    <w:rsid w:val="29824944"/>
    <w:rsid w:val="2C212804"/>
    <w:rsid w:val="2CC141ED"/>
    <w:rsid w:val="2D8404F9"/>
    <w:rsid w:val="2E973484"/>
    <w:rsid w:val="3BE3078B"/>
    <w:rsid w:val="3CFC590F"/>
    <w:rsid w:val="4100616C"/>
    <w:rsid w:val="441B1D4A"/>
    <w:rsid w:val="46A15A72"/>
    <w:rsid w:val="471045D3"/>
    <w:rsid w:val="498D2E8E"/>
    <w:rsid w:val="4ABD24FE"/>
    <w:rsid w:val="56C80FC0"/>
    <w:rsid w:val="586F20F3"/>
    <w:rsid w:val="60E7407F"/>
    <w:rsid w:val="62DF6EC5"/>
    <w:rsid w:val="6359614F"/>
    <w:rsid w:val="63822E81"/>
    <w:rsid w:val="65D313AF"/>
    <w:rsid w:val="6B391068"/>
    <w:rsid w:val="6B6953DB"/>
    <w:rsid w:val="71D7083C"/>
    <w:rsid w:val="74A93226"/>
    <w:rsid w:val="75A747F5"/>
    <w:rsid w:val="7AE45EB4"/>
    <w:rsid w:val="7CA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376</Characters>
  <Lines>0</Lines>
  <Paragraphs>0</Paragraphs>
  <TotalTime>3</TotalTime>
  <ScaleCrop>false</ScaleCrop>
  <LinksUpToDate>false</LinksUpToDate>
  <CharactersWithSpaces>377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2024-09-20T02:49:00Z</dcterms:created>
  <dc:creator>晟源</dc:creator>
  <cp:lastModifiedBy>阳光向暖</cp:lastModifiedBy>
  <cp:lastPrinted>2025-07-23T02:27:00Z</cp:lastPrinted>
  <dcterms:modified xsi:type="dcterms:W3CDTF">2025-09-22T08:41:03Z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E77BAE9B13D745EB923A787A8028E8CC_13</vt:lpwstr>
  </property>
  <property fmtid="{D5CDD505-2E9C-101B-9397-08002B2CF9AE}" pid="4" name="KSOTemplateDocerSaveRecord">
    <vt:lpwstr>eyJoZGlkIjoiYTczZWE5M2RhNDNlNzZlNjA3MDEwMWQzNDVlOTYyNjkiLCJ1c2VySWQiOiI2NTYyMDg1MTYifQ==</vt:lpwstr>
  </property>
</Properties>
</file>