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34F2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0"/>
        <w:jc w:val="center"/>
        <w:rPr>
          <w:rFonts w:hint="default" w:ascii="宋体" w:hAnsi="宋体" w:eastAsia="宋体" w:cs="宋体"/>
          <w:b/>
          <w:bCs w:val="0"/>
          <w:i w:val="0"/>
          <w:caps w:val="0"/>
          <w:color w:val="000000"/>
          <w:spacing w:val="0"/>
          <w:sz w:val="52"/>
          <w:szCs w:val="52"/>
          <w:lang w:val="en-US"/>
        </w:rPr>
      </w:pPr>
      <w:r>
        <w:rPr>
          <w:rFonts w:hint="eastAsia" w:ascii="宋体" w:hAnsi="宋体" w:eastAsia="宋体" w:cs="宋体"/>
          <w:b/>
          <w:bCs w:val="0"/>
          <w:i w:val="0"/>
          <w:caps w:val="0"/>
          <w:color w:val="000000"/>
          <w:spacing w:val="0"/>
          <w:kern w:val="0"/>
          <w:sz w:val="52"/>
          <w:szCs w:val="52"/>
          <w:shd w:val="clear" w:fill="FFFFFF"/>
          <w:lang w:val="en-US" w:eastAsia="zh-CN" w:bidi="ar"/>
        </w:rPr>
        <w:t>医疗机构注销公示</w:t>
      </w:r>
    </w:p>
    <w:p w14:paraId="79027E67">
      <w:pPr>
        <w:keepNext w:val="0"/>
        <w:keepLines w:val="0"/>
        <w:widowControl/>
        <w:suppressLineNumbers w:val="0"/>
        <w:spacing w:after="240" w:afterAutospacing="0"/>
        <w:jc w:val="left"/>
        <w:rPr>
          <w:b/>
          <w:bCs w:val="0"/>
          <w:sz w:val="24"/>
          <w:szCs w:val="32"/>
        </w:rPr>
      </w:pPr>
    </w:p>
    <w:p w14:paraId="69144C95">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依据《中华人民共和国行政许可法》、《医疗机构管理条例》、《医疗机构管理条例实施细则》等法律法规规定，我委决定对下列医疗机构的《医疗机构执业许可证》予以注销。自公示之日起任何单位或个人不得以被注销医疗机构名义开展执业诊疗活动，违者将依法被追究法律责任。</w:t>
      </w:r>
    </w:p>
    <w:p w14:paraId="5A72C72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left"/>
        <w:rPr>
          <w:rFonts w:hint="default" w:ascii="Times New Roman" w:hAnsi="Times New Roman" w:cs="Times New Roman"/>
          <w:sz w:val="21"/>
          <w:szCs w:val="21"/>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附：医疗机构注销名单</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506"/>
        <w:gridCol w:w="1160"/>
        <w:gridCol w:w="1605"/>
        <w:gridCol w:w="915"/>
        <w:gridCol w:w="1980"/>
        <w:gridCol w:w="2350"/>
      </w:tblGrid>
      <w:tr w14:paraId="2127F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9" w:hRule="atLeast"/>
        </w:trPr>
        <w:tc>
          <w:tcPr>
            <w:tcW w:w="506" w:type="dxa"/>
            <w:shd w:val="clear" w:color="auto" w:fill="auto"/>
            <w:tcMar>
              <w:left w:w="108" w:type="dxa"/>
              <w:right w:w="108" w:type="dxa"/>
            </w:tcMar>
            <w:vAlign w:val="center"/>
          </w:tcPr>
          <w:p w14:paraId="0B6E31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序号</w:t>
            </w:r>
          </w:p>
        </w:tc>
        <w:tc>
          <w:tcPr>
            <w:tcW w:w="1160" w:type="dxa"/>
            <w:shd w:val="clear" w:color="auto" w:fill="auto"/>
            <w:tcMar>
              <w:left w:w="108" w:type="dxa"/>
              <w:right w:w="108" w:type="dxa"/>
            </w:tcMar>
            <w:vAlign w:val="center"/>
          </w:tcPr>
          <w:p w14:paraId="596FC5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注销批准</w:t>
            </w:r>
          </w:p>
          <w:p w14:paraId="34F0C2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文号</w:t>
            </w:r>
          </w:p>
        </w:tc>
        <w:tc>
          <w:tcPr>
            <w:tcW w:w="1605" w:type="dxa"/>
            <w:shd w:val="clear" w:color="auto" w:fill="auto"/>
            <w:tcMar>
              <w:left w:w="108" w:type="dxa"/>
              <w:right w:w="108" w:type="dxa"/>
            </w:tcMar>
            <w:vAlign w:val="center"/>
          </w:tcPr>
          <w:p w14:paraId="749B2D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机构名称</w:t>
            </w:r>
          </w:p>
        </w:tc>
        <w:tc>
          <w:tcPr>
            <w:tcW w:w="915" w:type="dxa"/>
            <w:shd w:val="clear" w:color="auto" w:fill="auto"/>
            <w:tcMar>
              <w:left w:w="108" w:type="dxa"/>
              <w:right w:w="108" w:type="dxa"/>
            </w:tcMar>
            <w:vAlign w:val="center"/>
          </w:tcPr>
          <w:p w14:paraId="64F27A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申请人</w:t>
            </w:r>
          </w:p>
        </w:tc>
        <w:tc>
          <w:tcPr>
            <w:tcW w:w="1980" w:type="dxa"/>
            <w:shd w:val="clear" w:color="auto" w:fill="auto"/>
            <w:tcMar>
              <w:left w:w="108" w:type="dxa"/>
              <w:right w:w="108" w:type="dxa"/>
            </w:tcMar>
            <w:vAlign w:val="center"/>
          </w:tcPr>
          <w:p w14:paraId="2B3228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登记号</w:t>
            </w:r>
          </w:p>
        </w:tc>
        <w:tc>
          <w:tcPr>
            <w:tcW w:w="2350" w:type="dxa"/>
            <w:shd w:val="clear" w:color="auto" w:fill="auto"/>
            <w:tcMar>
              <w:left w:w="108" w:type="dxa"/>
              <w:right w:w="108" w:type="dxa"/>
            </w:tcMar>
            <w:vAlign w:val="center"/>
          </w:tcPr>
          <w:p w14:paraId="6834AD1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rPr>
                <w:rFonts w:hint="default" w:ascii="Times New Roman" w:hAnsi="Times New Roman" w:cs="Times New Roman"/>
                <w:sz w:val="24"/>
                <w:szCs w:val="24"/>
              </w:rPr>
            </w:pPr>
            <w:r>
              <w:rPr>
                <w:rFonts w:hint="eastAsia" w:ascii="宋体" w:hAnsi="宋体" w:eastAsia="宋体" w:cs="宋体"/>
                <w:kern w:val="0"/>
                <w:sz w:val="24"/>
                <w:szCs w:val="24"/>
                <w:lang w:val="en-US" w:eastAsia="zh-CN" w:bidi="ar"/>
              </w:rPr>
              <w:t>地　址</w:t>
            </w:r>
          </w:p>
        </w:tc>
      </w:tr>
      <w:tr w14:paraId="02D6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63" w:hRule="atLeast"/>
        </w:trPr>
        <w:tc>
          <w:tcPr>
            <w:tcW w:w="506" w:type="dxa"/>
            <w:shd w:val="clear" w:color="auto" w:fill="auto"/>
            <w:tcMar>
              <w:left w:w="108" w:type="dxa"/>
              <w:right w:w="108" w:type="dxa"/>
            </w:tcMar>
            <w:vAlign w:val="center"/>
          </w:tcPr>
          <w:p w14:paraId="492DD1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160" w:type="dxa"/>
            <w:shd w:val="clear" w:color="auto" w:fill="auto"/>
            <w:tcMar>
              <w:left w:w="108" w:type="dxa"/>
              <w:right w:w="108" w:type="dxa"/>
            </w:tcMar>
            <w:vAlign w:val="center"/>
          </w:tcPr>
          <w:p w14:paraId="7F53878C">
            <w:pPr>
              <w:bidi w:val="0"/>
              <w:spacing w:line="360" w:lineRule="auto"/>
              <w:jc w:val="center"/>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2026050601</w:t>
            </w:r>
          </w:p>
        </w:tc>
        <w:tc>
          <w:tcPr>
            <w:tcW w:w="1605" w:type="dxa"/>
            <w:shd w:val="clear" w:color="auto" w:fill="auto"/>
            <w:tcMar>
              <w:left w:w="108" w:type="dxa"/>
              <w:right w:w="108" w:type="dxa"/>
            </w:tcMar>
            <w:vAlign w:val="center"/>
          </w:tcPr>
          <w:p w14:paraId="2C2BC2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长葛市坡胡镇新庄坡村第一村卫生室</w:t>
            </w:r>
          </w:p>
        </w:tc>
        <w:tc>
          <w:tcPr>
            <w:tcW w:w="915" w:type="dxa"/>
            <w:shd w:val="clear" w:color="auto" w:fill="auto"/>
            <w:tcMar>
              <w:left w:w="108" w:type="dxa"/>
              <w:right w:w="108" w:type="dxa"/>
            </w:tcMar>
            <w:vAlign w:val="center"/>
          </w:tcPr>
          <w:p w14:paraId="641E3D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牛明德</w:t>
            </w:r>
          </w:p>
        </w:tc>
        <w:tc>
          <w:tcPr>
            <w:tcW w:w="1980" w:type="dxa"/>
            <w:shd w:val="clear" w:color="auto" w:fill="auto"/>
            <w:tcMar>
              <w:left w:w="108" w:type="dxa"/>
              <w:right w:w="108" w:type="dxa"/>
            </w:tcMar>
            <w:vAlign w:val="center"/>
          </w:tcPr>
          <w:p w14:paraId="186386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PDY00336641108212D6001</w:t>
            </w:r>
          </w:p>
        </w:tc>
        <w:tc>
          <w:tcPr>
            <w:tcW w:w="2350" w:type="dxa"/>
            <w:shd w:val="clear" w:color="auto" w:fill="auto"/>
            <w:tcMar>
              <w:left w:w="108" w:type="dxa"/>
              <w:right w:w="108" w:type="dxa"/>
            </w:tcMar>
            <w:vAlign w:val="center"/>
          </w:tcPr>
          <w:p w14:paraId="1D9AA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长葛市坡胡镇新庄坡村8组</w:t>
            </w:r>
          </w:p>
        </w:tc>
      </w:tr>
    </w:tbl>
    <w:p w14:paraId="1B2520C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5E2A326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仿宋_GB2312" w:hAnsi="Times New Roman" w:eastAsia="仿宋_GB2312" w:cs="仿宋_GB2312"/>
          <w:i w:val="0"/>
          <w:caps w:val="0"/>
          <w:color w:val="000000"/>
          <w:spacing w:val="0"/>
          <w:kern w:val="0"/>
          <w:sz w:val="32"/>
          <w:szCs w:val="32"/>
          <w:shd w:val="clear" w:fill="FFFFFF"/>
          <w:lang w:val="en-US" w:eastAsia="zh-CN" w:bidi="ar"/>
        </w:rPr>
      </w:pPr>
    </w:p>
    <w:p w14:paraId="0452708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00" w:lineRule="atLeast"/>
        <w:ind w:left="0" w:right="0" w:firstLine="640"/>
        <w:jc w:val="both"/>
        <w:rPr>
          <w:rFonts w:hint="default" w:ascii="Times New Roman" w:hAnsi="Times New Roman" w:cs="Times New Roman"/>
          <w:sz w:val="21"/>
          <w:szCs w:val="21"/>
        </w:rPr>
      </w:pPr>
    </w:p>
    <w:p w14:paraId="4D12D664">
      <w:pPr>
        <w:jc w:val="right"/>
        <w:rPr>
          <w:rFonts w:hint="eastAsia" w:ascii="仿宋_GB2312" w:hAnsi="Times New Roman" w:eastAsia="仿宋_GB2312" w:cs="仿宋_GB2312"/>
          <w:i w:val="0"/>
          <w:caps w:val="0"/>
          <w:color w:val="000000"/>
          <w:spacing w:val="0"/>
          <w:kern w:val="0"/>
          <w:sz w:val="32"/>
          <w:szCs w:val="32"/>
          <w:shd w:val="clear" w:fill="FFFFFF"/>
          <w:lang w:val="en-US" w:eastAsia="zh-CN" w:bidi="ar"/>
        </w:rPr>
      </w:pPr>
      <w:r>
        <w:rPr>
          <w:rFonts w:hint="default" w:ascii="仿宋_GB2312" w:hAnsi="Times New Roman" w:eastAsia="仿宋_GB2312" w:cs="仿宋_GB2312"/>
          <w:i w:val="0"/>
          <w:caps w:val="0"/>
          <w:color w:val="000000"/>
          <w:spacing w:val="0"/>
          <w:kern w:val="0"/>
          <w:sz w:val="32"/>
          <w:szCs w:val="32"/>
          <w:shd w:val="clear" w:fill="FFFFFF"/>
          <w:lang w:val="en-US" w:eastAsia="zh-CN" w:bidi="ar"/>
        </w:rPr>
        <w:t>　　　　　　　　　</w:t>
      </w:r>
      <w:r>
        <w:rPr>
          <w:rFonts w:hint="eastAsia" w:ascii="仿宋_GB2312" w:hAnsi="Times New Roman" w:eastAsia="仿宋_GB2312" w:cs="仿宋_GB2312"/>
          <w:i w:val="0"/>
          <w:caps w:val="0"/>
          <w:color w:val="000000"/>
          <w:spacing w:val="0"/>
          <w:kern w:val="0"/>
          <w:sz w:val="32"/>
          <w:szCs w:val="32"/>
          <w:shd w:val="clear" w:fill="FFFFFF"/>
          <w:lang w:val="en-US" w:eastAsia="zh-CN" w:bidi="ar"/>
        </w:rPr>
        <w:t>长葛市卫生健康委员会</w:t>
      </w:r>
    </w:p>
    <w:p w14:paraId="783066CD">
      <w:pPr>
        <w:jc w:val="right"/>
        <w:rPr>
          <w:rFonts w:hint="default" w:ascii="仿宋_GB2312" w:hAnsi="Times New Roman" w:eastAsia="仿宋_GB2312" w:cs="仿宋_GB2312"/>
          <w:i w:val="0"/>
          <w:caps w:val="0"/>
          <w:color w:val="000000"/>
          <w:spacing w:val="0"/>
          <w:kern w:val="0"/>
          <w:sz w:val="32"/>
          <w:szCs w:val="32"/>
          <w:shd w:val="clear" w:fill="FFFFFF"/>
          <w:lang w:val="en-US" w:eastAsia="zh-CN" w:bidi="ar"/>
        </w:rPr>
      </w:pPr>
      <w:r>
        <w:rPr>
          <w:rFonts w:hint="eastAsia" w:ascii="仿宋_GB2312" w:hAnsi="Times New Roman" w:eastAsia="仿宋_GB2312" w:cs="仿宋_GB2312"/>
          <w:i w:val="0"/>
          <w:caps w:val="0"/>
          <w:color w:val="000000"/>
          <w:spacing w:val="0"/>
          <w:kern w:val="0"/>
          <w:sz w:val="32"/>
          <w:szCs w:val="32"/>
          <w:shd w:val="clear" w:fill="FFFFFF"/>
          <w:lang w:val="en-US" w:eastAsia="zh-CN" w:bidi="ar"/>
        </w:rPr>
        <w:t>2026年5月6</w:t>
      </w:r>
      <w:bookmarkStart w:id="0" w:name="_GoBack"/>
      <w:bookmarkEnd w:id="0"/>
      <w:r>
        <w:rPr>
          <w:rFonts w:hint="eastAsia" w:ascii="仿宋_GB2312" w:hAnsi="Times New Roman" w:eastAsia="仿宋_GB2312" w:cs="仿宋_GB2312"/>
          <w:i w:val="0"/>
          <w:caps w:val="0"/>
          <w:color w:val="000000"/>
          <w:spacing w:val="0"/>
          <w:kern w:val="0"/>
          <w:sz w:val="32"/>
          <w:szCs w:val="32"/>
          <w:shd w:val="clear" w:fill="FFFFFF"/>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5NmI2MzY4OWFjYzVmNTE3Njg5ODc4NzkzMzZmOTQifQ=="/>
  </w:docVars>
  <w:rsids>
    <w:rsidRoot w:val="00000000"/>
    <w:rsid w:val="009E4528"/>
    <w:rsid w:val="00F02D60"/>
    <w:rsid w:val="03B70C87"/>
    <w:rsid w:val="04BA2741"/>
    <w:rsid w:val="08392955"/>
    <w:rsid w:val="08827AAA"/>
    <w:rsid w:val="0A1D1B11"/>
    <w:rsid w:val="0AF95C4D"/>
    <w:rsid w:val="0E2B2ECA"/>
    <w:rsid w:val="0EDE27E2"/>
    <w:rsid w:val="0F8F0A1B"/>
    <w:rsid w:val="103F7044"/>
    <w:rsid w:val="11501CBD"/>
    <w:rsid w:val="130F3B79"/>
    <w:rsid w:val="13AE6A73"/>
    <w:rsid w:val="17C8112E"/>
    <w:rsid w:val="18A1794A"/>
    <w:rsid w:val="18E66E8A"/>
    <w:rsid w:val="18E92CFB"/>
    <w:rsid w:val="19916278"/>
    <w:rsid w:val="19E73463"/>
    <w:rsid w:val="1DFF6464"/>
    <w:rsid w:val="204E6469"/>
    <w:rsid w:val="266F2A2A"/>
    <w:rsid w:val="27537D16"/>
    <w:rsid w:val="27ED1FD8"/>
    <w:rsid w:val="287965D7"/>
    <w:rsid w:val="296436D6"/>
    <w:rsid w:val="29F4000A"/>
    <w:rsid w:val="2DAB6C8B"/>
    <w:rsid w:val="2F68074A"/>
    <w:rsid w:val="31070783"/>
    <w:rsid w:val="342F2DDE"/>
    <w:rsid w:val="375B73B9"/>
    <w:rsid w:val="39506E61"/>
    <w:rsid w:val="3DB5337B"/>
    <w:rsid w:val="3F106957"/>
    <w:rsid w:val="424F0DDA"/>
    <w:rsid w:val="43570E25"/>
    <w:rsid w:val="44793322"/>
    <w:rsid w:val="47826BFE"/>
    <w:rsid w:val="48E72288"/>
    <w:rsid w:val="49850624"/>
    <w:rsid w:val="4DC7723D"/>
    <w:rsid w:val="51700C6B"/>
    <w:rsid w:val="51A11A71"/>
    <w:rsid w:val="534F6DF7"/>
    <w:rsid w:val="54FA04AA"/>
    <w:rsid w:val="56076C86"/>
    <w:rsid w:val="56343ED7"/>
    <w:rsid w:val="56B62DF0"/>
    <w:rsid w:val="575F64EA"/>
    <w:rsid w:val="5955196F"/>
    <w:rsid w:val="5A7D0C4F"/>
    <w:rsid w:val="5E5146C4"/>
    <w:rsid w:val="5FCD223E"/>
    <w:rsid w:val="5FDC69F1"/>
    <w:rsid w:val="632E4B61"/>
    <w:rsid w:val="665160FC"/>
    <w:rsid w:val="68532AC8"/>
    <w:rsid w:val="69DC5DF9"/>
    <w:rsid w:val="6AC0013D"/>
    <w:rsid w:val="6F0407A5"/>
    <w:rsid w:val="707178DB"/>
    <w:rsid w:val="71901A3D"/>
    <w:rsid w:val="72BD1F77"/>
    <w:rsid w:val="73100D49"/>
    <w:rsid w:val="736026F8"/>
    <w:rsid w:val="737A4B76"/>
    <w:rsid w:val="76E47E2B"/>
    <w:rsid w:val="783B5B33"/>
    <w:rsid w:val="794D3FA6"/>
    <w:rsid w:val="7CEF1399"/>
    <w:rsid w:val="7FBF3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206</Words>
  <Characters>240</Characters>
  <Lines>0</Lines>
  <Paragraphs>0</Paragraphs>
  <TotalTime>1</TotalTime>
  <ScaleCrop>false</ScaleCrop>
  <LinksUpToDate>false</LinksUpToDate>
  <CharactersWithSpaces>250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药检局02</dc:creator>
  <cp:lastModifiedBy>Aoo-</cp:lastModifiedBy>
  <cp:lastPrinted>2026-02-12T07:13:00Z</cp:lastPrinted>
  <dcterms:modified xsi:type="dcterms:W3CDTF">2026-05-06T08:56:53Z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D46D2C9F56154357AB19DF2C48364092_13</vt:lpwstr>
  </property>
  <property fmtid="{D5CDD505-2E9C-101B-9397-08002B2CF9AE}" pid="4" name="KSOTemplateDocerSaveRecord">
    <vt:lpwstr>eyJoZGlkIjoiNjVlZjMwMmQ1YWViODBjY2IxMzcyMTRhMzU5N2Q2NDEiLCJ1c2VySWQiOiIyNzgwNDg3OTIifQ==</vt:lpwstr>
  </property>
</Properties>
</file>