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文星标宋" w:eastAsia="方正小标宋简体"/>
          <w:b w:val="0"/>
          <w:bCs/>
          <w:sz w:val="44"/>
        </w:rPr>
      </w:pPr>
      <w:bookmarkStart w:id="0" w:name="_Toc12139"/>
      <w:r>
        <w:rPr>
          <w:rFonts w:hint="eastAsia" w:ascii="方正小标宋简体" w:hAnsi="文星标宋" w:eastAsia="方正小标宋简体"/>
          <w:b w:val="0"/>
          <w:bCs/>
          <w:sz w:val="44"/>
        </w:rPr>
        <w:t xml:space="preserve"> </w:t>
      </w:r>
      <w:bookmarkEnd w:id="0"/>
      <w:r>
        <w:rPr>
          <w:rFonts w:hint="eastAsia" w:ascii="方正小标宋简体" w:hAnsi="文星标宋" w:eastAsia="方正小标宋简体"/>
          <w:b w:val="0"/>
          <w:bCs/>
          <w:sz w:val="44"/>
        </w:rPr>
        <w:t>建设工程规划许可申请书</w:t>
      </w:r>
    </w:p>
    <w:p>
      <w:pPr>
        <w:ind w:firstLine="2891" w:firstLineChars="800"/>
        <w:rPr>
          <w:rFonts w:ascii="宋体" w:hAnsi="宋体"/>
          <w:b/>
          <w:sz w:val="36"/>
          <w:szCs w:val="36"/>
        </w:rPr>
      </w:pPr>
    </w:p>
    <w:p>
      <w:pPr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申请单位名称：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sz w:val="30"/>
          <w:szCs w:val="30"/>
        </w:rPr>
        <w:t>法定代表人姓名：</w:t>
      </w:r>
    </w:p>
    <w:p>
      <w:pPr>
        <w:rPr>
          <w:rFonts w:ascii="仿宋_GB2312" w:hAnsi="宋体" w:eastAsia="仿宋_GB2312"/>
          <w:sz w:val="30"/>
          <w:szCs w:val="30"/>
          <w:u w:val="none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单位地</w:t>
      </w:r>
      <w:r>
        <w:rPr>
          <w:rFonts w:hint="eastAsia" w:ascii="仿宋_GB2312" w:hAnsi="宋体" w:eastAsia="仿宋_GB2312"/>
          <w:sz w:val="30"/>
          <w:szCs w:val="30"/>
        </w:rPr>
        <w:t>址：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30"/>
          <w:szCs w:val="30"/>
        </w:rPr>
        <w:t>电话：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>邮编：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委托代理人姓名：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身份证号码：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住址：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                  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电话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：                          </w:t>
      </w:r>
    </w:p>
    <w:p>
      <w:pPr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行政许可申请事项：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                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>□首次申请　　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0"/>
          <w:szCs w:val="30"/>
        </w:rPr>
        <w:t>□变更　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0"/>
          <w:szCs w:val="30"/>
        </w:rPr>
        <w:t>　□延续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333333"/>
          <w:sz w:val="30"/>
          <w:szCs w:val="30"/>
        </w:rPr>
        <w:t>□其他</w:t>
      </w:r>
      <w:r>
        <w:rPr>
          <w:rFonts w:hint="eastAsia" w:ascii="仿宋_GB2312" w:eastAsia="仿宋_GB2312"/>
          <w:color w:val="333333"/>
          <w:sz w:val="30"/>
          <w:szCs w:val="30"/>
          <w:u w:val="none"/>
        </w:rPr>
        <w:t>　　　　　</w:t>
      </w:r>
      <w:r>
        <w:rPr>
          <w:rFonts w:hint="eastAsia" w:ascii="仿宋_GB2312" w:hAnsi="宋体" w:eastAsia="仿宋_GB2312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             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申请事实和理由：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</w:t>
      </w:r>
    </w:p>
    <w:p>
      <w:pPr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  </w:t>
      </w:r>
    </w:p>
    <w:p>
      <w:pPr>
        <w:tabs>
          <w:tab w:val="left" w:pos="1356"/>
          <w:tab w:val="center" w:pos="4213"/>
        </w:tabs>
        <w:spacing w:afterLine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tabs>
          <w:tab w:val="left" w:pos="1356"/>
          <w:tab w:val="center" w:pos="4213"/>
        </w:tabs>
        <w:spacing w:afterLines="1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仿宋" w:hAnsi="仿宋" w:eastAsia="仿宋" w:cs="仿宋"/>
          <w:bCs/>
          <w:sz w:val="32"/>
          <w:szCs w:val="32"/>
        </w:rPr>
        <w:t>行政许可申请材料清单</w:t>
      </w:r>
    </w:p>
    <w:p>
      <w:pPr>
        <w:tabs>
          <w:tab w:val="left" w:pos="630"/>
        </w:tabs>
        <w:ind w:firstLine="3450" w:firstLineChars="1150"/>
        <w:rPr>
          <w:rFonts w:hint="eastAsia" w:ascii="仿宋_GB2312" w:hAnsi="宋体" w:eastAsia="仿宋_GB2312"/>
          <w:sz w:val="30"/>
          <w:szCs w:val="30"/>
        </w:rPr>
      </w:pP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行政许可申请人：（签名或盖章）                          </w:t>
      </w:r>
    </w:p>
    <w:p>
      <w:pPr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委托代理人：   （签名或盖章）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</w:t>
      </w:r>
    </w:p>
    <w:p>
      <w:pPr>
        <w:tabs>
          <w:tab w:val="right" w:pos="8306"/>
        </w:tabs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年   月   日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ab/>
      </w:r>
    </w:p>
    <w:p>
      <w:pPr>
        <w:tabs>
          <w:tab w:val="right" w:pos="8306"/>
        </w:tabs>
        <w:rPr>
          <w:rFonts w:hint="eastAsia" w:ascii="仿宋_GB2312" w:hAnsi="宋体" w:eastAsia="仿宋_GB2312"/>
          <w:sz w:val="30"/>
          <w:szCs w:val="30"/>
          <w:lang w:eastAsia="zh-CN"/>
        </w:rPr>
      </w:pPr>
    </w:p>
    <w:p>
      <w:pPr>
        <w:tabs>
          <w:tab w:val="right" w:pos="8306"/>
        </w:tabs>
      </w:pPr>
    </w:p>
    <w:p>
      <w:pPr>
        <w:spacing w:afterLines="100"/>
        <w:jc w:val="center"/>
        <w:rPr>
          <w:rFonts w:hint="eastAsia" w:ascii="方正小标宋简体" w:hAnsi="文星标宋" w:eastAsia="方正小标宋简体"/>
          <w:bCs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sz w:val="44"/>
          <w:szCs w:val="36"/>
        </w:rPr>
        <w:t>行政许可申请材料清单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料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数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建设工程规划许可申请书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营业执照或事业单位法人证书或组织机构代码证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非建设单位法定代表人申请办理的，应当提交授权委托书和受委托人身份证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使用土地的有关证明文件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修建性详细规划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建设项目批准、核准、备案文件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建设工程设计方案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1" w:name="_GoBack" w:colFirst="1" w:colLast="3"/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请 人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人：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法定代表人：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560" w:firstLineChars="1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受理机关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承办人：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　年    月    日</w:t>
            </w:r>
          </w:p>
        </w:tc>
      </w:tr>
      <w:bookmarkEnd w:id="1"/>
    </w:tbl>
    <w:p>
      <w:pPr>
        <w:tabs>
          <w:tab w:val="right" w:pos="8306"/>
        </w:tabs>
      </w:pPr>
      <w:r>
        <w:rPr>
          <w:rFonts w:hint="eastAsia" w:ascii="仿宋_GB2312" w:hAnsi="仿宋_GB2312" w:eastAsia="仿宋_GB2312"/>
          <w:sz w:val="30"/>
          <w:szCs w:val="30"/>
        </w:rPr>
        <w:t>注：本文书一式两份。一份送达申请人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一份行政机关存档。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C87BFD"/>
    <w:rsid w:val="176E2BA2"/>
    <w:rsid w:val="74D14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Calibri" w:hAnsi="Calibri" w:eastAsia="宋体"/>
      <w:b/>
      <w:kern w:val="2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2016-12-14T06:47:00Z</dcterms:created>
  <dc:creator>DELL-XRX</dc:creator>
  <cp:lastModifiedBy>hp</cp:lastModifiedBy>
  <dcterms:modified xsi:type="dcterms:W3CDTF">2021-03-31T06:49:29Z</dcterms:modified>
  <dc:title>授权委托书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